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98" w:rsidRDefault="002D19CD" w:rsidP="001B1FF5">
      <w:pPr>
        <w:spacing w:afterLines="50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电子商务专业职业技能</w:t>
      </w:r>
      <w:r>
        <w:rPr>
          <w:rFonts w:ascii="黑体" w:eastAsia="黑体" w:hAnsi="黑体" w:cs="Times New Roman"/>
          <w:b/>
          <w:sz w:val="36"/>
          <w:szCs w:val="36"/>
        </w:rPr>
        <w:t>测试大纲</w:t>
      </w:r>
    </w:p>
    <w:p w:rsidR="00390898" w:rsidRDefault="002D19CD" w:rsidP="001B1FF5">
      <w:pPr>
        <w:widowControl/>
        <w:spacing w:beforeLines="50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一、测试的性质与目的</w:t>
      </w:r>
    </w:p>
    <w:p w:rsidR="00390898" w:rsidRDefault="002D19CD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Cs/>
          <w:color w:val="000000"/>
          <w:sz w:val="28"/>
          <w:szCs w:val="28"/>
        </w:rPr>
        <w:t>2019年安徽城市管理职业学院电子商务专业职业技能测试，是面向中等职业学校相关专业毕业生的选拔性测试，侧重考察考生掌握电子商务专业的专业基础知识、专业基本操作，以及分析问题和解决问题的能力。</w:t>
      </w:r>
    </w:p>
    <w:p w:rsidR="00390898" w:rsidRDefault="002D19CD" w:rsidP="001B1FF5">
      <w:pPr>
        <w:widowControl/>
        <w:spacing w:beforeLines="50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二、测试形式及分值</w:t>
      </w:r>
    </w:p>
    <w:p w:rsidR="00390898" w:rsidRDefault="002D19CD">
      <w:pPr>
        <w:widowControl/>
        <w:spacing w:line="540" w:lineRule="exact"/>
        <w:ind w:firstLineChars="176" w:firstLine="495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1．测试形式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：采用面试形式，</w:t>
      </w:r>
      <w:r>
        <w:rPr>
          <w:rFonts w:ascii="宋体" w:hAnsi="宋体" w:cs="Times New Roman"/>
          <w:bCs/>
          <w:color w:val="000000"/>
          <w:sz w:val="28"/>
          <w:szCs w:val="28"/>
        </w:rPr>
        <w:t>每位考生面试时间为5分钟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左右。</w:t>
      </w:r>
    </w:p>
    <w:p w:rsidR="00390898" w:rsidRDefault="002D19CD">
      <w:pPr>
        <w:widowControl/>
        <w:spacing w:line="540" w:lineRule="exact"/>
        <w:ind w:firstLineChars="176" w:firstLine="495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2．测试分值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：满分为300分</w:t>
      </w:r>
    </w:p>
    <w:p w:rsidR="00390898" w:rsidRDefault="002D19CD" w:rsidP="001B1FF5">
      <w:pPr>
        <w:widowControl/>
        <w:spacing w:beforeLines="50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三、测试内容</w:t>
      </w:r>
    </w:p>
    <w:p w:rsidR="001B1FF5" w:rsidRPr="001B1FF5" w:rsidRDefault="001B1FF5" w:rsidP="001B1FF5">
      <w:pPr>
        <w:spacing w:line="540" w:lineRule="exact"/>
        <w:ind w:firstLineChars="201" w:firstLine="565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b/>
          <w:bCs/>
          <w:color w:val="212121"/>
          <w:sz w:val="28"/>
          <w:szCs w:val="28"/>
        </w:rPr>
        <w:t>知识模块一：计算机与互联网基础知识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【要求】掌握计算机软硬件和互联网基本知识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【内容】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1.掌握计算机硬件知识。了解计算机硬件组成，掌握计算机的主要部件及技术指标。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2.掌握计算机软件知识。了解计算机软件组成，掌握常见的操作系统及其作用，掌握常见的应用软件及其作用。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3.掌握互联网基础知识。了解互联网的起源和发展，互联网的特点，互联网在中国的发展状况，掌握TCP/IP协议域名及常见的互联网接入方法。 </w:t>
      </w:r>
    </w:p>
    <w:p w:rsidR="001B1FF5" w:rsidRPr="001B1FF5" w:rsidRDefault="001B1FF5" w:rsidP="001B1FF5">
      <w:pPr>
        <w:spacing w:line="540" w:lineRule="exact"/>
        <w:ind w:firstLineChars="201" w:firstLine="565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b/>
          <w:bCs/>
          <w:color w:val="212121"/>
          <w:sz w:val="28"/>
          <w:szCs w:val="28"/>
        </w:rPr>
        <w:t xml:space="preserve">知识模块二：电子商务基础知识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【要求】掌握电子商务基础知识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【内容】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>1.掌握电子商务的概念。理解电子商务的定义、特点和影响，掌</w:t>
      </w: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lastRenderedPageBreak/>
        <w:t xml:space="preserve">握电子商务的分类。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2.掌握电子商务的组成。理解电子商务系统的框架结构和基本组成。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3.掌握电子商务的应有模式。掌握企业对个人，企业对企业的电子商务模式。 </w:t>
      </w:r>
    </w:p>
    <w:p w:rsidR="001B1FF5" w:rsidRPr="001B1FF5" w:rsidRDefault="001B1FF5" w:rsidP="001B1FF5">
      <w:pPr>
        <w:spacing w:line="540" w:lineRule="exact"/>
        <w:ind w:firstLineChars="201" w:firstLine="565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b/>
          <w:bCs/>
          <w:color w:val="212121"/>
          <w:sz w:val="28"/>
          <w:szCs w:val="28"/>
        </w:rPr>
        <w:t xml:space="preserve">知识模块三：网络营销基础知识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【要求】掌握网络营销的基本知识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【内容】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1.掌握网络营销的理论知识。理解网络营销的概念和特点，掌握网络营销的内容和策略。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2.掌握网络营销的手段和方法。掌握至少5种常见网络营销手段和方法。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3.掌握网络促销的基础知识。掌握网络促销的概念、特点和作用，掌握网站的推广方法。 </w:t>
      </w:r>
    </w:p>
    <w:p w:rsidR="001B1FF5" w:rsidRPr="001B1FF5" w:rsidRDefault="001B1FF5" w:rsidP="001B1FF5">
      <w:pPr>
        <w:spacing w:line="540" w:lineRule="exact"/>
        <w:ind w:firstLineChars="201" w:firstLine="565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b/>
          <w:bCs/>
          <w:color w:val="212121"/>
          <w:sz w:val="28"/>
          <w:szCs w:val="28"/>
        </w:rPr>
        <w:t xml:space="preserve">知识模块四：物流基础知识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【要求】掌握物流基础知识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【内容】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1.掌握物流的基本知识。理解物流的定义，掌握物流活动要素，物流、商流和流通的关系，了解第三方物流和物流的发展。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2.掌握物流与电子商务的关系。理解物流在电子商务中的重要作用，了解物流在电商发展过程中的趋势。 </w:t>
      </w:r>
    </w:p>
    <w:p w:rsidR="001B1FF5" w:rsidRPr="001B1FF5" w:rsidRDefault="001B1FF5" w:rsidP="001B1FF5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 w:rsidRPr="001B1FF5">
        <w:rPr>
          <w:rFonts w:asciiTheme="minorEastAsia" w:eastAsiaTheme="minorEastAsia" w:hAnsiTheme="minorEastAsia" w:hint="eastAsia"/>
          <w:color w:val="212121"/>
          <w:sz w:val="28"/>
          <w:szCs w:val="28"/>
        </w:rPr>
        <w:t>3.掌握企业物流的基本知识。掌握生产企业物流和商业企业物流的基本知识。</w:t>
      </w:r>
    </w:p>
    <w:p w:rsidR="00390898" w:rsidRDefault="002D19CD" w:rsidP="001B1FF5">
      <w:pPr>
        <w:widowControl/>
        <w:spacing w:beforeLines="50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四、评分标准</w:t>
      </w:r>
    </w:p>
    <w:p w:rsidR="00390898" w:rsidRDefault="002D19CD">
      <w:pPr>
        <w:widowControl/>
        <w:spacing w:line="540" w:lineRule="exact"/>
        <w:ind w:firstLineChars="176" w:firstLine="493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评分标准分以下5个方面：</w:t>
      </w:r>
    </w:p>
    <w:p w:rsidR="00390898" w:rsidRDefault="002D19CD">
      <w:pPr>
        <w:widowControl/>
        <w:spacing w:line="540" w:lineRule="exact"/>
        <w:ind w:firstLineChars="176" w:firstLine="495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lastRenderedPageBreak/>
        <w:t>1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．</w:t>
      </w:r>
      <w:r>
        <w:rPr>
          <w:rFonts w:ascii="宋体" w:hAnsi="宋体" w:hint="eastAsia"/>
          <w:b/>
          <w:kern w:val="0"/>
          <w:sz w:val="28"/>
          <w:szCs w:val="28"/>
        </w:rPr>
        <w:t>精神面貌与心理素质</w:t>
      </w:r>
      <w:r>
        <w:rPr>
          <w:rFonts w:ascii="宋体" w:hAnsi="宋体" w:hint="eastAsia"/>
          <w:kern w:val="0"/>
          <w:sz w:val="28"/>
          <w:szCs w:val="28"/>
        </w:rPr>
        <w:t>：考生的仪表是否整洁；精神是否饱满，言谈举止是否适当。</w:t>
      </w:r>
    </w:p>
    <w:p w:rsidR="00390898" w:rsidRDefault="002D19CD">
      <w:pPr>
        <w:widowControl/>
        <w:spacing w:line="540" w:lineRule="exact"/>
        <w:ind w:firstLineChars="176" w:firstLine="49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2.</w:t>
      </w:r>
      <w:r>
        <w:rPr>
          <w:rFonts w:ascii="宋体" w:hAnsi="宋体" w:hint="eastAsia"/>
          <w:b/>
          <w:kern w:val="0"/>
          <w:sz w:val="28"/>
          <w:szCs w:val="28"/>
        </w:rPr>
        <w:t>语言表达能力</w:t>
      </w:r>
      <w:r>
        <w:rPr>
          <w:rFonts w:ascii="宋体" w:hAnsi="宋体" w:hint="eastAsia"/>
          <w:kern w:val="0"/>
          <w:sz w:val="28"/>
          <w:szCs w:val="28"/>
        </w:rPr>
        <w:t>：考生回答问题是否详略得当；语言表达是否连贯流畅、清晰。</w:t>
      </w:r>
    </w:p>
    <w:p w:rsidR="00390898" w:rsidRDefault="002D19CD">
      <w:pPr>
        <w:widowControl/>
        <w:spacing w:line="540" w:lineRule="exact"/>
        <w:ind w:firstLineChars="176" w:firstLine="49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3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ascii="宋体" w:hAnsi="宋体" w:hint="eastAsia"/>
          <w:b/>
          <w:kern w:val="0"/>
          <w:sz w:val="28"/>
          <w:szCs w:val="28"/>
        </w:rPr>
        <w:t>逻辑思维能力</w:t>
      </w:r>
      <w:r>
        <w:rPr>
          <w:rFonts w:ascii="宋体" w:hAnsi="宋体" w:hint="eastAsia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 w:rsidR="00390898" w:rsidRDefault="002D19CD">
      <w:pPr>
        <w:widowControl/>
        <w:spacing w:line="540" w:lineRule="exact"/>
        <w:ind w:firstLineChars="176" w:firstLine="495"/>
        <w:rPr>
          <w:rFonts w:ascii="宋体" w:hAnsi="宋体" w:cs="Arial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4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ascii="宋体" w:hAnsi="宋体" w:hint="eastAsia"/>
          <w:b/>
          <w:kern w:val="0"/>
          <w:sz w:val="28"/>
          <w:szCs w:val="28"/>
        </w:rPr>
        <w:t>理解沟通能力、应变组织协调能力</w:t>
      </w:r>
      <w:r>
        <w:rPr>
          <w:rFonts w:ascii="宋体" w:hAnsi="宋体" w:hint="eastAsia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 w:rsidR="00390898" w:rsidRDefault="002D19CD">
      <w:pPr>
        <w:widowControl/>
        <w:spacing w:line="540" w:lineRule="exact"/>
        <w:ind w:firstLineChars="176" w:firstLine="49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5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ascii="宋体" w:hAnsi="宋体" w:hint="eastAsia"/>
          <w:b/>
          <w:kern w:val="0"/>
          <w:sz w:val="28"/>
          <w:szCs w:val="28"/>
        </w:rPr>
        <w:t>创新能力与发展潜力</w:t>
      </w:r>
      <w:r>
        <w:rPr>
          <w:rFonts w:ascii="宋体" w:hAnsi="宋体" w:hint="eastAsia"/>
          <w:kern w:val="0"/>
          <w:sz w:val="28"/>
          <w:szCs w:val="28"/>
        </w:rPr>
        <w:t>：考生分析与解决问题有无创新意识；是否发展潜力。</w:t>
      </w:r>
    </w:p>
    <w:p w:rsidR="00390898" w:rsidRDefault="002D19CD" w:rsidP="001B1FF5">
      <w:pPr>
        <w:widowControl/>
        <w:spacing w:beforeLines="50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五</w:t>
      </w:r>
      <w:r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  <w:t>、题型举例</w:t>
      </w:r>
    </w:p>
    <w:p w:rsidR="004A3B8B" w:rsidRPr="000779D9" w:rsidRDefault="004A3B8B" w:rsidP="004A3B8B">
      <w:pPr>
        <w:widowControl/>
        <w:spacing w:line="54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0779D9">
        <w:rPr>
          <w:rFonts w:ascii="宋体" w:hAnsi="宋体" w:hint="eastAsia"/>
          <w:color w:val="000000"/>
          <w:kern w:val="0"/>
          <w:sz w:val="28"/>
          <w:szCs w:val="28"/>
        </w:rPr>
        <w:t>1．</w:t>
      </w:r>
      <w:r w:rsidRPr="001F4E62">
        <w:rPr>
          <w:rFonts w:hint="eastAsia"/>
          <w:sz w:val="28"/>
          <w:szCs w:val="28"/>
        </w:rPr>
        <w:t>如果你想了解某种商品的资料，哪些途径可以获得你所需的信息？</w:t>
      </w:r>
    </w:p>
    <w:p w:rsidR="004A3B8B" w:rsidRPr="000779D9" w:rsidRDefault="004A3B8B" w:rsidP="004A3B8B">
      <w:pPr>
        <w:widowControl/>
        <w:spacing w:line="54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0779D9">
        <w:rPr>
          <w:rFonts w:ascii="宋体" w:hAnsi="宋体" w:hint="eastAsia"/>
          <w:color w:val="000000"/>
          <w:kern w:val="0"/>
          <w:sz w:val="28"/>
          <w:szCs w:val="28"/>
        </w:rPr>
        <w:t>2</w:t>
      </w:r>
      <w:r w:rsidRPr="002F4B39">
        <w:rPr>
          <w:rFonts w:ascii="宋体" w:hAnsi="宋体" w:hint="eastAsia"/>
          <w:bCs/>
          <w:color w:val="000000"/>
          <w:kern w:val="0"/>
          <w:sz w:val="28"/>
          <w:szCs w:val="28"/>
        </w:rPr>
        <w:t>．</w:t>
      </w:r>
      <w:r w:rsidRPr="000E2390">
        <w:rPr>
          <w:rFonts w:hint="eastAsia"/>
          <w:sz w:val="28"/>
          <w:szCs w:val="28"/>
        </w:rPr>
        <w:t> </w:t>
      </w:r>
      <w:r w:rsidRPr="000E2390">
        <w:rPr>
          <w:rFonts w:hint="eastAsia"/>
          <w:sz w:val="28"/>
          <w:szCs w:val="28"/>
        </w:rPr>
        <w:t>电子商务有哪些优势？</w:t>
      </w:r>
      <w:r w:rsidRPr="000E2390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列举我们身边关于电子商务的案例。</w:t>
      </w:r>
    </w:p>
    <w:p w:rsidR="004A3B8B" w:rsidRPr="000779D9" w:rsidRDefault="004A3B8B" w:rsidP="004A3B8B">
      <w:pPr>
        <w:widowControl/>
        <w:spacing w:line="54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3</w:t>
      </w:r>
      <w:r w:rsidRPr="002F4B39">
        <w:rPr>
          <w:rFonts w:ascii="宋体" w:hAnsi="宋体" w:hint="eastAsia"/>
          <w:bCs/>
          <w:color w:val="000000"/>
          <w:kern w:val="0"/>
          <w:sz w:val="28"/>
          <w:szCs w:val="28"/>
        </w:rPr>
        <w:t>．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为什么越来越多的人购物选择了</w:t>
      </w:r>
      <w:bookmarkStart w:id="0" w:name="_GoBack"/>
      <w:bookmarkEnd w:id="0"/>
      <w:r>
        <w:rPr>
          <w:rFonts w:ascii="宋体" w:hAnsi="宋体" w:hint="eastAsia"/>
          <w:bCs/>
          <w:color w:val="000000"/>
          <w:kern w:val="0"/>
          <w:sz w:val="28"/>
          <w:szCs w:val="28"/>
        </w:rPr>
        <w:t>拼团方式？</w:t>
      </w:r>
    </w:p>
    <w:p w:rsidR="00390898" w:rsidRPr="004A3B8B" w:rsidRDefault="00390898" w:rsidP="004A3B8B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</w:p>
    <w:sectPr w:rsidR="00390898" w:rsidRPr="004A3B8B" w:rsidSect="0039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03967"/>
    <w:multiLevelType w:val="singleLevel"/>
    <w:tmpl w:val="5B60396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90898"/>
    <w:rsid w:val="001B1FF5"/>
    <w:rsid w:val="002D19CD"/>
    <w:rsid w:val="00390898"/>
    <w:rsid w:val="004A3B8B"/>
    <w:rsid w:val="005B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98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90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9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9089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qFormat/>
    <w:rsid w:val="00390898"/>
    <w:rPr>
      <w:color w:val="333333"/>
      <w:u w:val="none"/>
    </w:rPr>
  </w:style>
  <w:style w:type="character" w:styleId="a7">
    <w:name w:val="Emphasis"/>
    <w:basedOn w:val="a0"/>
    <w:uiPriority w:val="20"/>
    <w:qFormat/>
    <w:rsid w:val="00390898"/>
  </w:style>
  <w:style w:type="character" w:styleId="a8">
    <w:name w:val="Hyperlink"/>
    <w:basedOn w:val="a0"/>
    <w:uiPriority w:val="99"/>
    <w:qFormat/>
    <w:rsid w:val="00390898"/>
    <w:rPr>
      <w:color w:val="444444"/>
      <w:u w:val="none"/>
    </w:rPr>
  </w:style>
  <w:style w:type="character" w:customStyle="1" w:styleId="Char0">
    <w:name w:val="页眉 Char"/>
    <w:basedOn w:val="a0"/>
    <w:link w:val="a4"/>
    <w:uiPriority w:val="99"/>
    <w:qFormat/>
    <w:rsid w:val="003908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90898"/>
    <w:rPr>
      <w:sz w:val="18"/>
      <w:szCs w:val="18"/>
    </w:rPr>
  </w:style>
  <w:style w:type="character" w:customStyle="1" w:styleId="f4">
    <w:name w:val="f4"/>
    <w:basedOn w:val="a0"/>
    <w:qFormat/>
    <w:rsid w:val="00390898"/>
  </w:style>
  <w:style w:type="character" w:customStyle="1" w:styleId="comment-link-num">
    <w:name w:val="comment-link-num"/>
    <w:basedOn w:val="a0"/>
    <w:qFormat/>
    <w:rsid w:val="00390898"/>
  </w:style>
  <w:style w:type="character" w:customStyle="1" w:styleId="red2">
    <w:name w:val="red2"/>
    <w:basedOn w:val="a0"/>
    <w:qFormat/>
    <w:rsid w:val="00390898"/>
    <w:rPr>
      <w:color w:val="FF0000"/>
    </w:rPr>
  </w:style>
  <w:style w:type="character" w:customStyle="1" w:styleId="f3">
    <w:name w:val="f3"/>
    <w:basedOn w:val="a0"/>
    <w:qFormat/>
    <w:rsid w:val="00390898"/>
  </w:style>
  <w:style w:type="character" w:customStyle="1" w:styleId="comment-link-numtext">
    <w:name w:val="comment-link-numtext"/>
    <w:basedOn w:val="a0"/>
    <w:qFormat/>
    <w:rsid w:val="00390898"/>
  </w:style>
  <w:style w:type="character" w:customStyle="1" w:styleId="on">
    <w:name w:val="on"/>
    <w:basedOn w:val="a0"/>
    <w:qFormat/>
    <w:rsid w:val="00390898"/>
    <w:rPr>
      <w:color w:val="FFFFFF"/>
      <w:shd w:val="clear" w:color="auto" w:fill="FF8803"/>
    </w:rPr>
  </w:style>
  <w:style w:type="character" w:customStyle="1" w:styleId="f2">
    <w:name w:val="f2"/>
    <w:basedOn w:val="a0"/>
    <w:qFormat/>
    <w:rsid w:val="00390898"/>
  </w:style>
  <w:style w:type="character" w:customStyle="1" w:styleId="text-null">
    <w:name w:val="text-null"/>
    <w:basedOn w:val="a0"/>
    <w:qFormat/>
    <w:rsid w:val="00390898"/>
    <w:rPr>
      <w:color w:val="E74851"/>
    </w:rPr>
  </w:style>
  <w:style w:type="character" w:customStyle="1" w:styleId="comment-text-w">
    <w:name w:val="comment-text-w"/>
    <w:basedOn w:val="a0"/>
    <w:qFormat/>
    <w:rsid w:val="00390898"/>
    <w:rPr>
      <w:color w:val="E74851"/>
    </w:rPr>
  </w:style>
  <w:style w:type="character" w:customStyle="1" w:styleId="cy-number">
    <w:name w:val="cy-number"/>
    <w:basedOn w:val="a0"/>
    <w:qFormat/>
    <w:rsid w:val="00390898"/>
    <w:rPr>
      <w:rFonts w:ascii="Impact" w:eastAsia="Impact" w:hAnsi="Impact" w:cs="Impact"/>
      <w:color w:val="E74851"/>
      <w:sz w:val="30"/>
      <w:szCs w:val="30"/>
    </w:rPr>
  </w:style>
  <w:style w:type="character" w:customStyle="1" w:styleId="comment-number">
    <w:name w:val="comment-number"/>
    <w:basedOn w:val="a0"/>
    <w:qFormat/>
    <w:rsid w:val="00390898"/>
    <w:rPr>
      <w:color w:val="E74851"/>
    </w:rPr>
  </w:style>
  <w:style w:type="character" w:customStyle="1" w:styleId="prompt-empty-w4">
    <w:name w:val="prompt-empty-w4"/>
    <w:basedOn w:val="a0"/>
    <w:qFormat/>
    <w:rsid w:val="00390898"/>
    <w:rPr>
      <w:color w:val="E74851"/>
    </w:rPr>
  </w:style>
  <w:style w:type="character" w:customStyle="1" w:styleId="wrap-name-w">
    <w:name w:val="wrap-name-w"/>
    <w:basedOn w:val="a0"/>
    <w:qFormat/>
    <w:rsid w:val="00390898"/>
    <w:rPr>
      <w:rFonts w:ascii="微软雅黑" w:eastAsia="微软雅黑" w:hAnsi="微软雅黑" w:cs="微软雅黑"/>
      <w:color w:val="E74851"/>
      <w:sz w:val="24"/>
      <w:szCs w:val="24"/>
    </w:rPr>
  </w:style>
  <w:style w:type="character" w:customStyle="1" w:styleId="wrap-name-w2">
    <w:name w:val="wrap-name-w2"/>
    <w:basedOn w:val="a0"/>
    <w:qFormat/>
    <w:rsid w:val="00390898"/>
    <w:rPr>
      <w:color w:val="E74851"/>
    </w:rPr>
  </w:style>
  <w:style w:type="character" w:customStyle="1" w:styleId="prompt-empty-w">
    <w:name w:val="prompt-empty-w"/>
    <w:basedOn w:val="a0"/>
    <w:qFormat/>
    <w:rsid w:val="00390898"/>
    <w:rPr>
      <w:vanish/>
      <w:color w:val="E74851"/>
      <w:sz w:val="18"/>
      <w:szCs w:val="18"/>
    </w:rPr>
  </w:style>
  <w:style w:type="character" w:customStyle="1" w:styleId="red">
    <w:name w:val="red"/>
    <w:basedOn w:val="a0"/>
    <w:qFormat/>
    <w:rsid w:val="00390898"/>
    <w:rPr>
      <w:color w:val="FF0000"/>
    </w:rPr>
  </w:style>
  <w:style w:type="character" w:customStyle="1" w:styleId="cy-number2">
    <w:name w:val="cy-number2"/>
    <w:basedOn w:val="a0"/>
    <w:qFormat/>
    <w:rsid w:val="00390898"/>
    <w:rPr>
      <w:color w:val="E74851"/>
    </w:rPr>
  </w:style>
  <w:style w:type="character" w:styleId="a9">
    <w:name w:val="Strong"/>
    <w:basedOn w:val="a0"/>
    <w:uiPriority w:val="22"/>
    <w:qFormat/>
    <w:rsid w:val="001B1F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8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4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23" w:color="DDDDDD"/>
                                                            <w:left w:val="single" w:sz="6" w:space="23" w:color="DDDDDD"/>
                                                            <w:bottom w:val="single" w:sz="6" w:space="23" w:color="DDDDDD"/>
                                                            <w:right w:val="single" w:sz="6" w:space="23" w:color="DDDDDD"/>
                                                          </w:divBdr>
                                                          <w:divsChild>
                                                            <w:div w:id="146068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0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74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321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180</Words>
  <Characters>1029</Characters>
  <Application>Microsoft Office Word</Application>
  <DocSecurity>0</DocSecurity>
  <Lines>8</Lines>
  <Paragraphs>2</Paragraphs>
  <ScaleCrop>false</ScaleCrop>
  <Company>Sky123.Org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18</cp:revision>
  <dcterms:created xsi:type="dcterms:W3CDTF">2016-01-26T06:05:00Z</dcterms:created>
  <dcterms:modified xsi:type="dcterms:W3CDTF">2019-01-21T02:04:00Z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