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5" w:rsidRPr="001C46B1" w:rsidRDefault="002C79C5" w:rsidP="001C46B1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1C46B1">
        <w:rPr>
          <w:rFonts w:ascii="黑体" w:eastAsia="黑体" w:hAnsi="黑体" w:cs="Times New Roman" w:hint="eastAsia"/>
          <w:b/>
          <w:sz w:val="36"/>
          <w:szCs w:val="36"/>
        </w:rPr>
        <w:t>《护理》专业职业技能</w:t>
      </w:r>
      <w:r w:rsidRPr="001C46B1"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7079A5" w:rsidRPr="00291EB7" w:rsidRDefault="002C79C5" w:rsidP="009C6343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291EB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7079A5" w:rsidRDefault="00623ACD" w:rsidP="009C6343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2018年安徽城市管理职业学院护理专业职业技能测试，是面向中等职业学校</w:t>
      </w:r>
      <w:r w:rsid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相关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专业毕业生的选拔性测试，</w:t>
      </w:r>
      <w:r w:rsidR="002C79C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侧重考察考生掌握护理专业的专业基础知识、专业基本操作，以及分析问题和解决问题的能力。</w:t>
      </w:r>
    </w:p>
    <w:p w:rsidR="007079A5" w:rsidRPr="00291EB7" w:rsidRDefault="002C79C5" w:rsidP="009C6343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291EB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7079A5" w:rsidRPr="00BC5A89" w:rsidRDefault="002C79C5" w:rsidP="009C6343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1．测试形式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：采用面试形式，</w:t>
      </w:r>
      <w:r w:rsidRPr="00BC5A89">
        <w:rPr>
          <w:rFonts w:ascii="宋体" w:eastAsia="宋体" w:hAnsi="宋体" w:cs="Times New Roman"/>
          <w:bCs/>
          <w:color w:val="000000"/>
          <w:sz w:val="28"/>
          <w:szCs w:val="28"/>
        </w:rPr>
        <w:t>每位考生面试时间为5分钟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左右。</w:t>
      </w:r>
    </w:p>
    <w:p w:rsidR="007079A5" w:rsidRPr="00BC5A89" w:rsidRDefault="002C79C5" w:rsidP="009C6343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2．测试分值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：满分为300分</w:t>
      </w:r>
    </w:p>
    <w:p w:rsidR="001C46B1" w:rsidRPr="00291EB7" w:rsidRDefault="002C79C5" w:rsidP="009C6343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291EB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7079A5" w:rsidRPr="007F3999" w:rsidRDefault="002C79C5" w:rsidP="009C6343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 w:rsidR="001C46B1"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基础护理技术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出入院护理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舒适与卧位护理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休息与活动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消毒与隔离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清洁护理技术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生命体征的评估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饮食护理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排便护理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给药技术</w:t>
      </w:r>
      <w:r w:rsid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：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给药原则、肌肉注射、静脉输液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冷热疗法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急救技能</w:t>
      </w:r>
      <w:r w:rsidR="001C46B1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7F3999" w:rsidRDefault="001C46B1" w:rsidP="009C6343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2．</w:t>
      </w:r>
      <w:r w:rsidR="002C79C5"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外科护理</w:t>
      </w:r>
    </w:p>
    <w:p w:rsidR="007079A5" w:rsidRPr="00BC5A89" w:rsidRDefault="002C79C5" w:rsidP="009C6343">
      <w:pPr>
        <w:widowControl/>
        <w:numPr>
          <w:ilvl w:val="0"/>
          <w:numId w:val="3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水、电解质、酸碱平衡紊乱的护理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3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外科病人营养支持与护理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3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lastRenderedPageBreak/>
        <w:t>外科休克病人的护理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numPr>
          <w:ilvl w:val="0"/>
          <w:numId w:val="3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常见疾病术前术后护理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7F3999" w:rsidRDefault="002C79C5" w:rsidP="009C6343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</w:t>
      </w:r>
      <w:r w:rsidR="001C46B1"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 w:rsidRPr="007F399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内科护理</w:t>
      </w:r>
    </w:p>
    <w:p w:rsidR="007079A5" w:rsidRPr="00BC5A89" w:rsidRDefault="002C79C5" w:rsidP="009C6343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（1）呼吸系统疾病的护理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Default="002C79C5" w:rsidP="009C6343">
      <w:pPr>
        <w:widowControl/>
        <w:spacing w:line="540" w:lineRule="exact"/>
        <w:ind w:firstLineChars="176" w:firstLine="493"/>
        <w:rPr>
          <w:rFonts w:ascii="宋体" w:eastAsia="宋体" w:hAnsi="宋体" w:cs="Times New Roman" w:hint="eastAsia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（2）循环系统疾病的护理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291EB7" w:rsidRPr="00CB2FFA" w:rsidRDefault="00291EB7" w:rsidP="009C6343">
      <w:pPr>
        <w:widowControl/>
        <w:spacing w:beforeLines="50" w:before="156" w:line="540" w:lineRule="exact"/>
        <w:ind w:firstLineChars="175" w:firstLine="527"/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CB2FFA">
        <w:rPr>
          <w:rFonts w:ascii="宋体" w:hAnsi="宋体" w:cs="宋体" w:hint="eastAsia"/>
          <w:b/>
          <w:bCs/>
          <w:kern w:val="0"/>
          <w:sz w:val="30"/>
          <w:szCs w:val="30"/>
        </w:rPr>
        <w:t>四、评分标准</w:t>
      </w:r>
    </w:p>
    <w:p w:rsidR="00291EB7" w:rsidRPr="00CB2FFA" w:rsidRDefault="00291EB7" w:rsidP="009C6343">
      <w:pPr>
        <w:widowControl/>
        <w:spacing w:line="540" w:lineRule="exact"/>
        <w:ind w:firstLineChars="176" w:firstLine="493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291EB7" w:rsidRPr="00CB2FFA" w:rsidRDefault="00291EB7" w:rsidP="009C6343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291EB7" w:rsidRPr="00CB2FFA" w:rsidRDefault="00291EB7" w:rsidP="009C6343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291EB7" w:rsidRPr="00CB2FFA" w:rsidRDefault="00291EB7" w:rsidP="009C6343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291EB7" w:rsidRPr="00CB2FFA" w:rsidRDefault="00291EB7" w:rsidP="009C6343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291EB7" w:rsidRPr="00CB2FFA" w:rsidRDefault="00291EB7" w:rsidP="009C6343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bookmarkStart w:id="0" w:name="_GoBack"/>
      <w:bookmarkEnd w:id="0"/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7079A5" w:rsidRPr="00291EB7" w:rsidRDefault="00291EB7" w:rsidP="009C6343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</w:t>
      </w:r>
      <w:r w:rsidR="002C79C5" w:rsidRPr="00291EB7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、题型举例</w:t>
      </w:r>
    </w:p>
    <w:p w:rsidR="007079A5" w:rsidRPr="00BC5A89" w:rsidRDefault="002C79C5" w:rsidP="009C6343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 w:rsidR="00920BD3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．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请操作演示：穿脱隔离衣、七步洗手法</w:t>
      </w:r>
      <w:r w:rsidR="005B55E9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079A5" w:rsidRPr="00BC5A89" w:rsidRDefault="002C79C5" w:rsidP="009C6343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="005B55E9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．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静脉输液</w:t>
      </w:r>
      <w:r w:rsidR="00682332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操作中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的</w:t>
      </w:r>
      <w:r w:rsidR="00682332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“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三查七对</w:t>
      </w:r>
      <w:r w:rsidR="00682332"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”具体内容指的是什么</w:t>
      </w:r>
      <w:r w:rsidRPr="00BC5A8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？</w:t>
      </w:r>
    </w:p>
    <w:sectPr w:rsidR="007079A5" w:rsidRPr="00BC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7" w:rsidRDefault="004A2E17" w:rsidP="005B55E9">
      <w:r>
        <w:separator/>
      </w:r>
    </w:p>
  </w:endnote>
  <w:endnote w:type="continuationSeparator" w:id="0">
    <w:p w:rsidR="004A2E17" w:rsidRDefault="004A2E17" w:rsidP="005B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7" w:rsidRDefault="004A2E17" w:rsidP="005B55E9">
      <w:r>
        <w:separator/>
      </w:r>
    </w:p>
  </w:footnote>
  <w:footnote w:type="continuationSeparator" w:id="0">
    <w:p w:rsidR="004A2E17" w:rsidRDefault="004A2E17" w:rsidP="005B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8FA8"/>
    <w:multiLevelType w:val="singleLevel"/>
    <w:tmpl w:val="5A6E8FA8"/>
    <w:lvl w:ilvl="0">
      <w:start w:val="1"/>
      <w:numFmt w:val="decimal"/>
      <w:suff w:val="nothing"/>
      <w:lvlText w:val="（%1）"/>
      <w:lvlJc w:val="left"/>
    </w:lvl>
  </w:abstractNum>
  <w:abstractNum w:abstractNumId="1">
    <w:nsid w:val="5A6E9051"/>
    <w:multiLevelType w:val="singleLevel"/>
    <w:tmpl w:val="5A6E9051"/>
    <w:lvl w:ilvl="0">
      <w:start w:val="1"/>
      <w:numFmt w:val="decimal"/>
      <w:suff w:val="nothing"/>
      <w:lvlText w:val="（%1）"/>
      <w:lvlJc w:val="left"/>
    </w:lvl>
  </w:abstractNum>
  <w:abstractNum w:abstractNumId="2">
    <w:nsid w:val="5A6ECE17"/>
    <w:multiLevelType w:val="singleLevel"/>
    <w:tmpl w:val="5A6ECE1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11948"/>
    <w:rsid w:val="00040A13"/>
    <w:rsid w:val="00127B5C"/>
    <w:rsid w:val="00127F52"/>
    <w:rsid w:val="001C46B1"/>
    <w:rsid w:val="002475B5"/>
    <w:rsid w:val="00291EB7"/>
    <w:rsid w:val="002C79C5"/>
    <w:rsid w:val="00420887"/>
    <w:rsid w:val="004A2E17"/>
    <w:rsid w:val="00513ECE"/>
    <w:rsid w:val="005474EA"/>
    <w:rsid w:val="005B55E9"/>
    <w:rsid w:val="00603C3E"/>
    <w:rsid w:val="00623ACD"/>
    <w:rsid w:val="00656427"/>
    <w:rsid w:val="00682332"/>
    <w:rsid w:val="006E55A7"/>
    <w:rsid w:val="007079A5"/>
    <w:rsid w:val="007240D1"/>
    <w:rsid w:val="00750BCF"/>
    <w:rsid w:val="007F2D47"/>
    <w:rsid w:val="007F3999"/>
    <w:rsid w:val="008F4256"/>
    <w:rsid w:val="00920BD3"/>
    <w:rsid w:val="009C6343"/>
    <w:rsid w:val="00BC5A89"/>
    <w:rsid w:val="00D543DE"/>
    <w:rsid w:val="00E25659"/>
    <w:rsid w:val="00E54180"/>
    <w:rsid w:val="00F02DB2"/>
    <w:rsid w:val="00FF5355"/>
    <w:rsid w:val="0EDC78F0"/>
    <w:rsid w:val="21C63C76"/>
    <w:rsid w:val="22701B73"/>
    <w:rsid w:val="32ED291A"/>
    <w:rsid w:val="53D3508F"/>
    <w:rsid w:val="53D42C94"/>
    <w:rsid w:val="5DC4152B"/>
    <w:rsid w:val="683B1442"/>
    <w:rsid w:val="718D27C3"/>
    <w:rsid w:val="75C95B18"/>
    <w:rsid w:val="7FB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574</Characters>
  <Application>Microsoft Office Word</Application>
  <DocSecurity>0</DocSecurity>
  <Lines>4</Lines>
  <Paragraphs>1</Paragraphs>
  <ScaleCrop>false</ScaleCrop>
  <Company>Sky123.Org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2016-01-25T06:05:00Z</dcterms:created>
  <dcterms:modified xsi:type="dcterms:W3CDTF">2018-02-13T02:11:00Z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